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1C58F">
      <w:pPr>
        <w:pStyle w:val="2"/>
        <w:widowControl/>
        <w:spacing w:line="265" w:lineRule="auto"/>
        <w:ind w:left="132" w:hanging="10"/>
        <w:jc w:val="left"/>
        <w:rPr>
          <w:rFonts w:hint="eastAsia" w:asciiTheme="majorEastAsia" w:hAnsiTheme="majorEastAsia" w:eastAsiaTheme="majorEastAsia" w:cstheme="majorEastAsia"/>
          <w:spacing w:val="0"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spacing w:val="0"/>
          <w:sz w:val="32"/>
          <w:szCs w:val="24"/>
        </w:rPr>
        <w:t>附件三</w:t>
      </w:r>
    </w:p>
    <w:p w14:paraId="566A5680">
      <w:pPr>
        <w:pStyle w:val="2"/>
        <w:widowControl/>
        <w:spacing w:before="0" w:after="397" w:line="265" w:lineRule="auto"/>
        <w:ind w:left="132" w:hanging="10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pacing w:val="0"/>
          <w:sz w:val="32"/>
          <w:szCs w:val="32"/>
        </w:rPr>
        <w:t>授权委托书</w:t>
      </w:r>
    </w:p>
    <w:p w14:paraId="65391364">
      <w:pPr>
        <w:spacing w:line="360" w:lineRule="auto"/>
        <w:ind w:right="-313" w:rightChars="-149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（姓名）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系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    （投标人名称）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的法定代表人，现委托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（姓名）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为我方代理人。代理人根据授权，以我方名义签署、澄清确认、递交、撤回、修改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安徽寿县联合村镇银行股份有限公司总部大楼装修设计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招标项目投标、签订合同和处理有关事宜，其法律后果由我方承担。</w:t>
      </w:r>
    </w:p>
    <w:p w14:paraId="33A598A5"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委托期限：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</w:p>
    <w:p w14:paraId="6EB7FBA1"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代理人无转委托权。</w:t>
      </w:r>
    </w:p>
    <w:p w14:paraId="025F77BE"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7A3116D3">
      <w:pPr>
        <w:spacing w:line="360" w:lineRule="auto"/>
        <w:jc w:val="right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4A42E9F8">
      <w:pPr>
        <w:spacing w:line="360" w:lineRule="auto"/>
        <w:ind w:firstLine="4320" w:firstLineChars="1800"/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投 标 人：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        （盖单位章）</w:t>
      </w:r>
    </w:p>
    <w:p w14:paraId="1F7A1FBE">
      <w:pPr>
        <w:spacing w:line="360" w:lineRule="auto"/>
        <w:ind w:firstLine="4320" w:firstLineChars="18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3E25DA13">
      <w:pPr>
        <w:spacing w:line="360" w:lineRule="auto"/>
        <w:ind w:firstLine="4320" w:firstLineChars="1800"/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法定代表人：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     （签字或盖章）   </w:t>
      </w:r>
    </w:p>
    <w:p w14:paraId="7239E1C2">
      <w:pPr>
        <w:spacing w:line="360" w:lineRule="auto"/>
        <w:ind w:firstLine="4320" w:firstLineChars="18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38735ADE">
      <w:pPr>
        <w:spacing w:line="360" w:lineRule="auto"/>
        <w:ind w:firstLine="4320" w:firstLineChars="1800"/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身份证号码： 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                    </w:t>
      </w:r>
    </w:p>
    <w:p w14:paraId="11F3E788">
      <w:pPr>
        <w:spacing w:line="360" w:lineRule="auto"/>
        <w:ind w:firstLine="4320" w:firstLineChars="18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34F158CB">
      <w:pPr>
        <w:spacing w:line="360" w:lineRule="auto"/>
        <w:ind w:firstLine="4320" w:firstLineChars="1800"/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委托代理人：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          （签字）</w:t>
      </w:r>
    </w:p>
    <w:p w14:paraId="49937680">
      <w:pPr>
        <w:spacing w:line="360" w:lineRule="auto"/>
        <w:ind w:firstLine="4320" w:firstLineChars="18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7FC535E0">
      <w:pPr>
        <w:spacing w:line="360" w:lineRule="auto"/>
        <w:ind w:firstLine="4320" w:firstLineChars="1800"/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身份证号码：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                    </w:t>
      </w:r>
    </w:p>
    <w:p w14:paraId="7621E295">
      <w:pPr>
        <w:pStyle w:val="4"/>
        <w:tabs>
          <w:tab w:val="left" w:pos="482"/>
          <w:tab w:val="left" w:pos="2183"/>
          <w:tab w:val="left" w:pos="3884"/>
          <w:tab w:val="left" w:pos="5585"/>
        </w:tabs>
        <w:ind w:firstLine="210"/>
        <w:rPr>
          <w:rFonts w:hint="eastAsia" w:asciiTheme="majorEastAsia" w:hAnsiTheme="majorEastAsia" w:eastAsiaTheme="majorEastAsia" w:cstheme="majorEastAsia"/>
          <w:szCs w:val="21"/>
        </w:rPr>
      </w:pPr>
    </w:p>
    <w:p w14:paraId="0420A07E">
      <w:pPr>
        <w:spacing w:line="360" w:lineRule="auto"/>
        <w:jc w:val="righ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szCs w:val="21"/>
        </w:rPr>
        <w:t xml:space="preserve">  月</w:t>
      </w:r>
      <w:r>
        <w:rPr>
          <w:rFonts w:hint="eastAsia" w:asciiTheme="majorEastAsia" w:hAnsiTheme="majorEastAsia" w:eastAsiaTheme="majorEastAsia" w:cstheme="majorEastAsia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szCs w:val="21"/>
        </w:rPr>
        <w:t xml:space="preserve">  日</w:t>
      </w:r>
    </w:p>
    <w:tbl>
      <w:tblPr>
        <w:tblStyle w:val="6"/>
        <w:tblpPr w:leftFromText="180" w:rightFromText="180" w:vertAnchor="text" w:horzAnchor="page" w:tblpX="1587" w:tblpY="384"/>
        <w:tblOverlap w:val="never"/>
        <w:tblW w:w="8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5"/>
      </w:tblGrid>
      <w:tr w14:paraId="653BF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8915" w:type="dxa"/>
            <w:noWrap w:val="0"/>
            <w:vAlign w:val="center"/>
          </w:tcPr>
          <w:p w14:paraId="79B82873">
            <w:pPr>
              <w:pStyle w:val="4"/>
              <w:tabs>
                <w:tab w:val="left" w:pos="482"/>
                <w:tab w:val="left" w:pos="2183"/>
                <w:tab w:val="left" w:pos="3884"/>
                <w:tab w:val="left" w:pos="5585"/>
              </w:tabs>
              <w:ind w:firstLine="24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委托代理人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身份证复印件</w:t>
            </w:r>
          </w:p>
        </w:tc>
      </w:tr>
    </w:tbl>
    <w:p w14:paraId="2C15CC52">
      <w:pPr>
        <w:rPr>
          <w:rFonts w:hint="eastAsia" w:asciiTheme="majorEastAsia" w:hAnsiTheme="majorEastAsia" w:eastAsiaTheme="majorEastAsia" w:cs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B6C79"/>
    <w:rsid w:val="2C7B6C79"/>
    <w:rsid w:val="54C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/>
      <w:outlineLvl w:val="2"/>
    </w:pPr>
    <w:rPr>
      <w:rFonts w:ascii="Calibri Light" w:hAnsi="Calibri Light"/>
      <w:spacing w:val="10"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before="156" w:beforeLines="50" w:beforeAutospacing="0" w:after="156" w:afterLines="50" w:afterAutospacing="0"/>
    </w:pPr>
    <w:rPr>
      <w:rFonts w:ascii="宋体" w:hAnsi="宋体"/>
      <w:spacing w:val="-6"/>
    </w:rPr>
  </w:style>
  <w:style w:type="paragraph" w:styleId="4">
    <w:name w:val="Body Text First Indent"/>
    <w:basedOn w:val="3"/>
    <w:next w:val="5"/>
    <w:qFormat/>
    <w:uiPriority w:val="0"/>
    <w:pPr>
      <w:spacing w:after="120" w:afterLines="0" w:afterAutospacing="0"/>
      <w:ind w:firstLine="420" w:firstLineChars="100"/>
    </w:pPr>
    <w:rPr>
      <w:rFonts w:ascii="Times New Roman" w:hAnsi="Times New Roman"/>
      <w:spacing w:val="0"/>
    </w:rPr>
  </w:style>
  <w:style w:type="paragraph" w:styleId="5">
    <w:name w:val="toc 6"/>
    <w:basedOn w:val="1"/>
    <w:next w:val="1"/>
    <w:qFormat/>
    <w:uiPriority w:val="39"/>
    <w:pPr>
      <w:ind w:left="105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2025-09-24T01:30:00Z</dcterms:created>
  <dc:creator>JuhnHung</dc:creator>
  <cp:lastModifiedBy>Administrator</cp:lastModifiedBy>
  <dcterms:modified xsi:type="dcterms:W3CDTF">2025-09-24T08:02:18Z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4E2B1FBD716447ACAEE1A497BF8CC88C_11</vt:lpwstr>
  </property>
  <property fmtid="{D5CDD505-2E9C-101B-9397-08002B2CF9AE}" pid="4" name="KSOTemplateDocerSaveRecord">
    <vt:lpwstr>eyJoZGlkIjoiOGU5NGU1NjcyODFhMDAxODQyODU3MDM1YTE3ZjA4MmMiLCJ1c2VySWQiOiIyMTQ3MTg5NzIifQ==</vt:lpwstr>
  </property>
</Properties>
</file>